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DD069F">
        <w:rPr>
          <w:rFonts w:ascii="Book Antiqua" w:hAnsi="Book Antiqua"/>
          <w:b/>
          <w:sz w:val="24"/>
        </w:rPr>
        <w:t>5 Week 3</w:t>
      </w:r>
    </w:p>
    <w:p w:rsidR="0037627F" w:rsidRPr="00E0512E" w:rsidRDefault="007F195B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</w:t>
      </w:r>
      <w:r w:rsidR="00DD069F">
        <w:rPr>
          <w:rFonts w:ascii="Book Antiqua" w:hAnsi="Book Antiqua"/>
          <w:b/>
          <w:sz w:val="24"/>
        </w:rPr>
        <w:t>Cesar Chavez</w:t>
      </w:r>
      <w:r w:rsidR="005B05A6">
        <w:rPr>
          <w:rFonts w:ascii="Book Antiqua" w:hAnsi="Book Antiqua"/>
          <w:b/>
          <w:sz w:val="24"/>
        </w:rPr>
        <w:t>”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agree</w:t>
      </w:r>
      <w:proofErr w:type="gramEnd"/>
      <w:r>
        <w:rPr>
          <w:rFonts w:ascii="Book Antiqua" w:hAnsi="Book Antiqua"/>
          <w:sz w:val="24"/>
        </w:rPr>
        <w:t>-  to think the same or to say that you will do something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challenging</w:t>
      </w:r>
      <w:proofErr w:type="gramEnd"/>
      <w:r>
        <w:rPr>
          <w:rFonts w:ascii="Book Antiqua" w:hAnsi="Book Antiqua"/>
          <w:sz w:val="24"/>
        </w:rPr>
        <w:t>-  difficult and takes effort to do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discover</w:t>
      </w:r>
      <w:proofErr w:type="gramEnd"/>
      <w:r>
        <w:rPr>
          <w:rFonts w:ascii="Book Antiqua" w:hAnsi="Book Antiqua"/>
          <w:sz w:val="24"/>
        </w:rPr>
        <w:t>-  to find or find out about something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heroes</w:t>
      </w:r>
      <w:proofErr w:type="gramEnd"/>
      <w:r>
        <w:rPr>
          <w:rFonts w:ascii="Book Antiqua" w:hAnsi="Book Antiqua"/>
          <w:sz w:val="24"/>
        </w:rPr>
        <w:t>-  people who have done brave things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interest</w:t>
      </w:r>
      <w:proofErr w:type="gramEnd"/>
      <w:r>
        <w:rPr>
          <w:rFonts w:ascii="Book Antiqua" w:hAnsi="Book Antiqua"/>
          <w:sz w:val="24"/>
        </w:rPr>
        <w:t>-  liking something and wanting to know more about it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perform</w:t>
      </w:r>
      <w:proofErr w:type="gramEnd"/>
      <w:r>
        <w:rPr>
          <w:rFonts w:ascii="Book Antiqua" w:hAnsi="Book Antiqua"/>
          <w:sz w:val="24"/>
        </w:rPr>
        <w:t>-  to act in public</w:t>
      </w:r>
    </w:p>
    <w:p w:rsidR="00DD069F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study</w:t>
      </w:r>
      <w:proofErr w:type="gramEnd"/>
      <w:r>
        <w:rPr>
          <w:rFonts w:ascii="Book Antiqua" w:hAnsi="Book Antiqua"/>
          <w:sz w:val="24"/>
        </w:rPr>
        <w:t>-  to read, practice, or think about something so that you can learn about it</w:t>
      </w:r>
    </w:p>
    <w:p w:rsidR="00B81635" w:rsidRPr="007F195B" w:rsidRDefault="00DD069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succeed</w:t>
      </w:r>
      <w:proofErr w:type="gramEnd"/>
      <w:r>
        <w:rPr>
          <w:rFonts w:ascii="Book Antiqua" w:hAnsi="Book Antiqua"/>
          <w:sz w:val="24"/>
        </w:rPr>
        <w:t>-  to do well at something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DD069F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room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fruit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11.  </w:t>
      </w:r>
      <w:proofErr w:type="gramStart"/>
      <w:r>
        <w:rPr>
          <w:rFonts w:ascii="Book Antiqua" w:hAnsi="Book Antiqua"/>
          <w:sz w:val="24"/>
        </w:rPr>
        <w:t>point</w:t>
      </w:r>
      <w:proofErr w:type="gramEnd"/>
    </w:p>
    <w:p w:rsidR="0037627F" w:rsidRPr="005B05A6" w:rsidRDefault="00DD06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flu</w:t>
      </w:r>
      <w:proofErr w:type="gramEnd"/>
      <w:r w:rsidR="00D41AE4">
        <w:rPr>
          <w:rFonts w:ascii="Book Antiqua" w:hAnsi="Book Antiqua"/>
          <w:sz w:val="24"/>
        </w:rPr>
        <w:tab/>
      </w:r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crook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coin</w:t>
      </w:r>
      <w:proofErr w:type="gramEnd"/>
    </w:p>
    <w:p w:rsidR="0037627F" w:rsidRPr="005B05A6" w:rsidRDefault="00DD06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June</w:t>
      </w:r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could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</w:t>
      </w:r>
      <w:proofErr w:type="gramStart"/>
      <w:r>
        <w:rPr>
          <w:rFonts w:ascii="Book Antiqua" w:hAnsi="Book Antiqua"/>
          <w:sz w:val="24"/>
        </w:rPr>
        <w:t>along</w:t>
      </w:r>
      <w:proofErr w:type="gramEnd"/>
    </w:p>
    <w:p w:rsidR="0037627F" w:rsidRPr="005B05A6" w:rsidRDefault="00DD06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new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full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 w:rsidR="00D53562"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ever</w:t>
      </w:r>
      <w:proofErr w:type="gramEnd"/>
    </w:p>
    <w:p w:rsidR="0037627F" w:rsidRPr="005B05A6" w:rsidRDefault="00DD069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glue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push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15.  </w:t>
      </w:r>
      <w:proofErr w:type="gramStart"/>
      <w:r>
        <w:rPr>
          <w:rFonts w:ascii="Book Antiqua" w:hAnsi="Book Antiqua"/>
          <w:sz w:val="24"/>
        </w:rPr>
        <w:t>strong</w:t>
      </w:r>
      <w:proofErr w:type="gramEnd"/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DD069F" w:rsidRDefault="00DD069F" w:rsidP="00DD069F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5 Week 3</w:t>
      </w:r>
    </w:p>
    <w:p w:rsidR="00DD069F" w:rsidRPr="00E0512E" w:rsidRDefault="00DD069F" w:rsidP="00DD069F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“Cesar Chavez”</w:t>
      </w:r>
    </w:p>
    <w:p w:rsidR="00DD069F" w:rsidRPr="00E0512E" w:rsidRDefault="00DD069F" w:rsidP="00DD069F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D069F" w:rsidRP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 w:rsidRPr="00DD069F">
        <w:rPr>
          <w:rFonts w:ascii="Book Antiqua" w:hAnsi="Book Antiqua"/>
          <w:sz w:val="24"/>
        </w:rPr>
        <w:t>agree</w:t>
      </w:r>
      <w:proofErr w:type="gramEnd"/>
      <w:r w:rsidRPr="00DD069F">
        <w:rPr>
          <w:rFonts w:ascii="Book Antiqua" w:hAnsi="Book Antiqua"/>
          <w:sz w:val="24"/>
        </w:rPr>
        <w:t>-  to think the same or to say that you will do something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challenging</w:t>
      </w:r>
      <w:proofErr w:type="gramEnd"/>
      <w:r>
        <w:rPr>
          <w:rFonts w:ascii="Book Antiqua" w:hAnsi="Book Antiqua"/>
          <w:sz w:val="24"/>
        </w:rPr>
        <w:t>-  difficult and takes effort to do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discover</w:t>
      </w:r>
      <w:proofErr w:type="gramEnd"/>
      <w:r>
        <w:rPr>
          <w:rFonts w:ascii="Book Antiqua" w:hAnsi="Book Antiqua"/>
          <w:sz w:val="24"/>
        </w:rPr>
        <w:t>-  to find or find out about something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heroes</w:t>
      </w:r>
      <w:proofErr w:type="gramEnd"/>
      <w:r>
        <w:rPr>
          <w:rFonts w:ascii="Book Antiqua" w:hAnsi="Book Antiqua"/>
          <w:sz w:val="24"/>
        </w:rPr>
        <w:t>-  people who have done brave things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interest</w:t>
      </w:r>
      <w:proofErr w:type="gramEnd"/>
      <w:r>
        <w:rPr>
          <w:rFonts w:ascii="Book Antiqua" w:hAnsi="Book Antiqua"/>
          <w:sz w:val="24"/>
        </w:rPr>
        <w:t>-  liking something and wanting to know more about it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perform</w:t>
      </w:r>
      <w:proofErr w:type="gramEnd"/>
      <w:r>
        <w:rPr>
          <w:rFonts w:ascii="Book Antiqua" w:hAnsi="Book Antiqua"/>
          <w:sz w:val="24"/>
        </w:rPr>
        <w:t>-  to act in public</w:t>
      </w:r>
    </w:p>
    <w:p w:rsidR="00DD069F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study</w:t>
      </w:r>
      <w:proofErr w:type="gramEnd"/>
      <w:r>
        <w:rPr>
          <w:rFonts w:ascii="Book Antiqua" w:hAnsi="Book Antiqua"/>
          <w:sz w:val="24"/>
        </w:rPr>
        <w:t>-  to read, practice, or think about something so that you can learn about it</w:t>
      </w:r>
    </w:p>
    <w:p w:rsidR="00DD069F" w:rsidRPr="007F195B" w:rsidRDefault="00DD069F" w:rsidP="00DD069F">
      <w:pPr>
        <w:pStyle w:val="ListParagraph"/>
        <w:numPr>
          <w:ilvl w:val="0"/>
          <w:numId w:val="1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succeed</w:t>
      </w:r>
      <w:proofErr w:type="gramEnd"/>
      <w:r>
        <w:rPr>
          <w:rFonts w:ascii="Book Antiqua" w:hAnsi="Book Antiqua"/>
          <w:sz w:val="24"/>
        </w:rPr>
        <w:t>-  to do well at something</w:t>
      </w:r>
    </w:p>
    <w:p w:rsidR="00DD069F" w:rsidRPr="00E0512E" w:rsidRDefault="00DD069F" w:rsidP="00DD069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DD069F" w:rsidRPr="00DD069F" w:rsidRDefault="00DD069F" w:rsidP="00DD069F">
      <w:pPr>
        <w:pStyle w:val="ListParagraph"/>
        <w:numPr>
          <w:ilvl w:val="0"/>
          <w:numId w:val="12"/>
        </w:numPr>
        <w:rPr>
          <w:rFonts w:ascii="Book Antiqua" w:hAnsi="Book Antiqua"/>
          <w:sz w:val="24"/>
        </w:rPr>
      </w:pPr>
      <w:r w:rsidRPr="00DD069F">
        <w:rPr>
          <w:rFonts w:ascii="Book Antiqua" w:hAnsi="Book Antiqua"/>
          <w:sz w:val="24"/>
        </w:rPr>
        <w:t>room</w:t>
      </w:r>
      <w:r w:rsidRPr="00DD069F">
        <w:rPr>
          <w:rFonts w:ascii="Book Antiqua" w:hAnsi="Book Antiqua"/>
          <w:sz w:val="24"/>
        </w:rPr>
        <w:tab/>
      </w:r>
      <w:r w:rsidRPr="00DD069F">
        <w:rPr>
          <w:rFonts w:ascii="Book Antiqua" w:hAnsi="Book Antiqua"/>
          <w:sz w:val="24"/>
        </w:rPr>
        <w:tab/>
      </w:r>
      <w:r w:rsidRPr="00DD069F">
        <w:rPr>
          <w:rFonts w:ascii="Book Antiqua" w:hAnsi="Book Antiqua"/>
          <w:sz w:val="24"/>
        </w:rPr>
        <w:tab/>
        <w:t xml:space="preserve">6.  </w:t>
      </w:r>
      <w:proofErr w:type="gramStart"/>
      <w:r w:rsidRPr="00DD069F">
        <w:rPr>
          <w:rFonts w:ascii="Book Antiqua" w:hAnsi="Book Antiqua"/>
          <w:sz w:val="24"/>
        </w:rPr>
        <w:t>fruit</w:t>
      </w:r>
      <w:proofErr w:type="gramEnd"/>
      <w:r w:rsidRPr="00DD069F">
        <w:rPr>
          <w:rFonts w:ascii="Book Antiqua" w:hAnsi="Book Antiqua"/>
          <w:sz w:val="24"/>
        </w:rPr>
        <w:tab/>
      </w:r>
      <w:r w:rsidRPr="00DD069F">
        <w:rPr>
          <w:rFonts w:ascii="Book Antiqua" w:hAnsi="Book Antiqua"/>
          <w:sz w:val="24"/>
        </w:rPr>
        <w:tab/>
      </w:r>
      <w:r w:rsidRPr="00DD069F">
        <w:rPr>
          <w:rFonts w:ascii="Book Antiqua" w:hAnsi="Book Antiqua"/>
          <w:sz w:val="24"/>
        </w:rPr>
        <w:tab/>
        <w:t xml:space="preserve">11.  </w:t>
      </w:r>
      <w:proofErr w:type="gramStart"/>
      <w:r w:rsidRPr="00DD069F">
        <w:rPr>
          <w:rFonts w:ascii="Book Antiqua" w:hAnsi="Book Antiqua"/>
          <w:sz w:val="24"/>
        </w:rPr>
        <w:t>point</w:t>
      </w:r>
      <w:proofErr w:type="gramEnd"/>
    </w:p>
    <w:p w:rsidR="00DD069F" w:rsidRPr="005B05A6" w:rsidRDefault="00DD069F" w:rsidP="00DD069F">
      <w:pPr>
        <w:pStyle w:val="ListParagraph"/>
        <w:numPr>
          <w:ilvl w:val="0"/>
          <w:numId w:val="1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flu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crook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coin</w:t>
      </w:r>
      <w:proofErr w:type="gramEnd"/>
    </w:p>
    <w:p w:rsidR="00DD069F" w:rsidRPr="005B05A6" w:rsidRDefault="00DD069F" w:rsidP="00DD069F">
      <w:pPr>
        <w:pStyle w:val="ListParagraph"/>
        <w:numPr>
          <w:ilvl w:val="0"/>
          <w:numId w:val="1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June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could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</w:t>
      </w:r>
      <w:proofErr w:type="gramStart"/>
      <w:r>
        <w:rPr>
          <w:rFonts w:ascii="Book Antiqua" w:hAnsi="Book Antiqua"/>
          <w:sz w:val="24"/>
        </w:rPr>
        <w:t>along</w:t>
      </w:r>
      <w:proofErr w:type="gramEnd"/>
    </w:p>
    <w:p w:rsidR="00DD069F" w:rsidRPr="005B05A6" w:rsidRDefault="00DD069F" w:rsidP="00DD069F">
      <w:pPr>
        <w:pStyle w:val="ListParagraph"/>
        <w:numPr>
          <w:ilvl w:val="0"/>
          <w:numId w:val="1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new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full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ever</w:t>
      </w:r>
      <w:proofErr w:type="gramEnd"/>
    </w:p>
    <w:p w:rsidR="00DD069F" w:rsidRPr="005B05A6" w:rsidRDefault="00DD069F" w:rsidP="00DD069F">
      <w:pPr>
        <w:pStyle w:val="ListParagraph"/>
        <w:numPr>
          <w:ilvl w:val="0"/>
          <w:numId w:val="1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glue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push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15.  </w:t>
      </w:r>
      <w:proofErr w:type="gramStart"/>
      <w:r>
        <w:rPr>
          <w:rFonts w:ascii="Book Antiqua" w:hAnsi="Book Antiqua"/>
          <w:sz w:val="24"/>
        </w:rPr>
        <w:t>strong</w:t>
      </w:r>
      <w:proofErr w:type="gramEnd"/>
    </w:p>
    <w:p w:rsidR="0037627F" w:rsidRPr="00850402" w:rsidRDefault="0037627F" w:rsidP="00DD069F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E4" w:rsidRDefault="00D41AE4" w:rsidP="0037627F">
      <w:pPr>
        <w:spacing w:after="0" w:line="240" w:lineRule="auto"/>
      </w:pPr>
      <w:r>
        <w:separator/>
      </w:r>
    </w:p>
  </w:endnote>
  <w:end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E4" w:rsidRDefault="00D41AE4" w:rsidP="0037627F">
      <w:pPr>
        <w:spacing w:after="0" w:line="240" w:lineRule="auto"/>
      </w:pPr>
      <w:r>
        <w:separator/>
      </w:r>
    </w:p>
  </w:footnote>
  <w:footnote w:type="continuationSeparator" w:id="0">
    <w:p w:rsidR="00D41AE4" w:rsidRDefault="00D41AE4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56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1AE4"/>
    <w:rsid w:val="00D42DCF"/>
    <w:rsid w:val="00D53562"/>
    <w:rsid w:val="00D66CBF"/>
    <w:rsid w:val="00D97D0C"/>
    <w:rsid w:val="00DD069F"/>
    <w:rsid w:val="00E0512E"/>
    <w:rsid w:val="00E16DCF"/>
    <w:rsid w:val="00F66CD9"/>
    <w:rsid w:val="00F91603"/>
  </w:rsids>
  <m:mathPr>
    <m:mathFont m:val="Book Antiqu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D1DA-818C-AA4F-8FD7-F1361029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2014-01-06T21:47:00Z</cp:lastPrinted>
  <dcterms:created xsi:type="dcterms:W3CDTF">2014-06-23T16:07:00Z</dcterms:created>
  <dcterms:modified xsi:type="dcterms:W3CDTF">2014-06-23T16:07:00Z</dcterms:modified>
</cp:coreProperties>
</file>